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</w:rPr>
      </w:pPr>
      <w:r>
        <w:rPr>
          <w:b/>
        </w:rPr>
        <w:t xml:space="preserve">FORMULAR DE VOT PRIN CORESPONDENTA  </w:t>
      </w:r>
    </w:p>
    <w:p>
      <w:pPr>
        <w:pStyle w:val="TextBody"/>
        <w:jc w:val="center"/>
        <w:rPr/>
      </w:pPr>
      <w:r>
        <w:rPr>
          <w:b/>
        </w:rPr>
        <w:t>Pentru Adunarea Generala Ordinara a Actionarilor din data de 14/15.04.2022</w:t>
      </w:r>
    </w:p>
    <w:p>
      <w:pPr>
        <w:pStyle w:val="TextBody"/>
        <w:jc w:val="both"/>
        <w:rPr/>
      </w:pPr>
      <w:r>
        <w:rPr/>
        <w:t xml:space="preserve">     </w:t>
      </w:r>
      <w:r>
        <w:rPr/>
        <w:t xml:space="preserve">Subsemnatul/(a)..............................................................................................................,domiciliat in……………………………………………, identificat prin actul de identitate ………seria…… nr……….., eliberat de………………………………., la data de …………………………, avand CNP……………………………..  detinator(oare) a  ........................................... actiuni emise de  MECANICA ROTES SA Targoviste, reprezentand…………% din numarul total de 46.684.375 actiuni, care imi confera un numar de.. ............................................drepturi de vot in AGOA, reprezentand ……….% din totalul drepturilor de vot.       </w:t>
      </w:r>
    </w:p>
    <w:p>
      <w:pPr>
        <w:pStyle w:val="TextBody"/>
        <w:jc w:val="both"/>
        <w:rPr/>
      </w:pPr>
      <w:r>
        <w:rPr/>
        <w:t xml:space="preserve"> </w:t>
      </w:r>
      <w:r>
        <w:rPr/>
        <w:t xml:space="preserve">Sau                                                                                                                                                                                       </w:t>
      </w:r>
    </w:p>
    <w:p>
      <w:pPr>
        <w:pStyle w:val="TextBody"/>
        <w:rPr/>
      </w:pPr>
      <w:r>
        <w:rPr/>
        <w:t xml:space="preserve"> </w:t>
      </w:r>
      <w:r>
        <w:rPr/>
        <w:t xml:space="preserve">Subscrisa ……………………………………………………………, cu sediul in ………………………………………………………., identificata prin numar de inregistrare la Registrul Comertului …………………………………., avand CUI ………………….., detinatoare a ……................................. actiuni emise de Societatea MECANICA ROTES SA,  inmatriculata la ORC Dambovita sub nr. J15/371/1991, CIF  RO 911737 reprezentand …………% din numarul total al actiunilor, care imi confera un numar de …………………….drepturi de vot in AGOA, reprezentand …………..% din numarul total de 46.684.375 actiuni ale Societatea Mecanica Rotes SA., reprezentata legal prin ………………………………….., in calitate de ……………………………, posesor al BI/CI seria …….nr………, in temeiul Regulamentului ASF   nr.5/2018.                                                                                    Imi exercit dreptul de vot prin corespondenta asupra punctelor de pe ordinea de zi a AGOA care va avea loc in data de </w:t>
      </w:r>
      <w:r>
        <w:rPr>
          <w:b/>
        </w:rPr>
        <w:t>14.04.2022 ora 11</w:t>
      </w:r>
      <w:r>
        <w:rPr/>
        <w:t>, la sediul societatii, sau la data tinerii celei de-a doua adunari, in cazul in care la cea dintai nu s-ar putea tine, drept de vot aferent actiunilor inregistrate in Registrul Actionarilor la data de referinta 16.07.2021,  dupa cum urmeaza :</w:t>
      </w:r>
    </w:p>
    <w:p>
      <w:pPr>
        <w:pStyle w:val="Normal"/>
        <w:ind w:left="750" w:hanging="0"/>
        <w:rPr>
          <w:b/>
          <w:b/>
          <w:u w:val="single"/>
        </w:rPr>
      </w:pPr>
      <w:r>
        <w:rPr/>
        <w:t xml:space="preserve">    </w:t>
      </w:r>
      <w:r>
        <w:rPr>
          <w:b/>
          <w:u w:val="single"/>
        </w:rPr>
        <w:t>Ordinea de zi a Adunarii Generale Ordinare:</w:t>
      </w:r>
    </w:p>
    <w:p>
      <w:pPr>
        <w:pStyle w:val="Listparagraf1"/>
        <w:numPr>
          <w:ilvl w:val="0"/>
          <w:numId w:val="1"/>
        </w:numPr>
        <w:shd w:val="clear" w:color="auto" w:fill="FFFFFF"/>
        <w:jc w:val="both"/>
        <w:rPr>
          <w:sz w:val="19"/>
          <w:szCs w:val="19"/>
        </w:rPr>
      </w:pPr>
      <w:r>
        <w:rPr>
          <w:rFonts w:cs="Times New Roman"/>
          <w:sz w:val="19"/>
          <w:szCs w:val="19"/>
        </w:rPr>
        <w:t>Discutarea si aprobarea situatiilor financiare anuale individuale, intocmite pentru exercitiul financiar incheiat la 31.12.2021, pe baza rapoartelor prezentate de Consiliul de Administratie si de Auditorul Financiar</w:t>
      </w:r>
      <w:r>
        <w:rPr>
          <w:sz w:val="19"/>
          <w:szCs w:val="19"/>
        </w:rPr>
        <w:t>.</w:t>
      </w:r>
    </w:p>
    <w:p>
      <w:pPr>
        <w:pStyle w:val="Normal"/>
        <w:ind w:left="360" w:hanging="0"/>
        <w:rPr>
          <w:sz w:val="19"/>
          <w:szCs w:val="19"/>
        </w:rPr>
      </w:pPr>
      <w:bookmarkStart w:id="0" w:name="_GoBack"/>
      <w:bookmarkStart w:id="1" w:name="_GoBack"/>
      <w:bookmarkEnd w:id="1"/>
      <w:r>
        <w:rPr>
          <w:sz w:val="19"/>
          <w:szCs w:val="19"/>
        </w:rPr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Listparagraf1"/>
        <w:ind w:left="0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Aprobarea Bugetului de Venituri si Cheltuieli pentru anul 2022</w:t>
      </w:r>
    </w:p>
    <w:p>
      <w:pPr>
        <w:pStyle w:val="Normal"/>
        <w:shd w:val="clear" w:color="auto" w:fill="FFFFFF"/>
        <w:ind w:left="360" w:hanging="0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     </w:t>
      </w:r>
    </w:p>
    <w:p>
      <w:pPr>
        <w:pStyle w:val="Normal"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Aprobarea descarcarii de gestiune a administratorilor societatii pentru activitatea desfasurata in exercitiul financiar  din anul 2021.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istparagraf1"/>
        <w:numPr>
          <w:ilvl w:val="0"/>
          <w:numId w:val="1"/>
        </w:numPr>
        <w:shd w:val="clear" w:color="auto" w:fill="FFFFFF"/>
        <w:jc w:val="both"/>
        <w:rPr>
          <w:sz w:val="19"/>
          <w:szCs w:val="19"/>
        </w:rPr>
      </w:pPr>
      <w:r>
        <w:rPr>
          <w:rFonts w:cs="Times New Roman"/>
          <w:sz w:val="19"/>
          <w:szCs w:val="19"/>
        </w:rPr>
        <w:t>Alegerea unui membru al Consiliului de Administratie</w:t>
      </w:r>
    </w:p>
    <w:p>
      <w:pPr>
        <w:pStyle w:val="Listparagraf1"/>
        <w:shd w:val="clear" w:color="auto" w:fill="FFFFFF"/>
        <w:ind w:left="360" w:hanging="0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istparagraf1"/>
        <w:shd w:val="clear" w:color="auto" w:fill="FFFFFF"/>
        <w:ind w:left="0" w:hanging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Antofie Mihai</w:t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shd w:val="clear" w:color="auto" w:fill="FFFFFF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numPr>
          <w:ilvl w:val="0"/>
          <w:numId w:val="1"/>
        </w:numPr>
        <w:jc w:val="both"/>
        <w:rPr>
          <w:sz w:val="19"/>
          <w:szCs w:val="19"/>
        </w:rPr>
      </w:pPr>
      <w:r>
        <w:rPr>
          <w:sz w:val="19"/>
          <w:szCs w:val="19"/>
        </w:rPr>
        <w:t>Aprobarea casării sau vanzarii unor mijloace fixe si obiecte de inventar de natura mijloacelor fixe uzate fizic sau moral, in baza propunerilor de casare prezentate de catre Consiliul de Administraţie</w:t>
      </w:r>
    </w:p>
    <w:p>
      <w:pPr>
        <w:pStyle w:val="Normal"/>
        <w:shd w:val="clear" w:color="auto" w:fill="FFFFFF"/>
        <w:ind w:left="360" w:hanging="0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hd w:val="clear" w:color="auto" w:fill="FFFFFF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shd w:val="clear" w:color="auto" w:fill="FFFFFF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  <w:t>6.  Aprobarea organigramei societatii pentru anul 2022 şi împuternicirea Consiliului de Administrație să modifice organigrama în baza situatiei economico-financiare efective a societatii.</w:t>
      </w:r>
    </w:p>
    <w:p>
      <w:pPr>
        <w:pStyle w:val="Normal"/>
        <w:shd w:val="clear" w:color="auto" w:fill="FFFFFF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shd w:val="clear" w:color="auto" w:fill="FFFFFF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Listparagraf1"/>
        <w:shd w:val="clear" w:color="auto" w:fill="FFFFFF"/>
        <w:ind w:left="810" w:hanging="0"/>
        <w:rPr>
          <w:sz w:val="19"/>
          <w:szCs w:val="19"/>
        </w:rPr>
      </w:pPr>
      <w:r>
        <w:rPr>
          <w:sz w:val="19"/>
          <w:szCs w:val="19"/>
        </w:rPr>
        <w:t xml:space="preserve">           </w:t>
      </w:r>
    </w:p>
    <w:p>
      <w:pPr>
        <w:pStyle w:val="Normal"/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jc w:val="both"/>
        <w:rPr>
          <w:sz w:val="24"/>
          <w:szCs w:val="24"/>
          <w:lang w:eastAsia="en-GB"/>
        </w:rPr>
      </w:pPr>
      <w:r>
        <w:rPr>
          <w:sz w:val="19"/>
          <w:szCs w:val="19"/>
        </w:rPr>
        <w:t xml:space="preserve">7.     </w:t>
      </w:r>
      <w:r>
        <w:rPr>
          <w:sz w:val="19"/>
          <w:szCs w:val="19"/>
          <w:lang w:eastAsia="en-GB"/>
        </w:rPr>
        <w:t>Aprobarea datei de 03.05.2022 ca data de inregistrare a actionarilor si aprobarea datei de 02.05.2022 ca ex date.</w:t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  <w:t>8.      Desemnarea persoanei imputernicite sa efectueze formele de publicitate legala pentru ducerea la indeplinire a hotararilor adoptate.</w:t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</w:p>
    <w:p>
      <w:pPr>
        <w:pStyle w:val="Normal"/>
        <w:shd w:val="clear" w:color="auto" w:fill="FFFFFF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>
        <w:rPr>
          <w:sz w:val="19"/>
          <w:szCs w:val="19"/>
        </w:rPr>
        <w:t>Pentru............Impotriva.............Abtinere............</w:t>
      </w:r>
    </w:p>
    <w:p>
      <w:pPr>
        <w:pStyle w:val="TextBody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jc w:val="both"/>
        <w:rPr/>
      </w:pPr>
      <w:r>
        <w:rPr/>
        <w:t>Actionarul isi asuma intreaga raspundere pentru completarea corecta si transmiterea in siguranta a prezentului formular de vot.</w:t>
      </w:r>
    </w:p>
    <w:p>
      <w:pPr>
        <w:pStyle w:val="TextBody"/>
        <w:jc w:val="both"/>
        <w:rPr/>
      </w:pPr>
      <w:r>
        <w:rPr/>
        <w:t xml:space="preserve">DATA ………………………         </w:t>
      </w:r>
    </w:p>
    <w:p>
      <w:pPr>
        <w:pStyle w:val="TextBody"/>
        <w:jc w:val="right"/>
        <w:rPr/>
      </w:pPr>
      <w:r>
        <w:rPr/>
        <w:t xml:space="preserve">                  </w:t>
      </w:r>
      <w:r>
        <w:rPr/>
        <w:t xml:space="preserve">Numele si prenumele actionarului persoana fizica sau reprezentantului legal a actionarului  persoana juridica </w:t>
      </w:r>
    </w:p>
    <w:p>
      <w:pPr>
        <w:pStyle w:val="TextBody"/>
        <w:jc w:val="both"/>
        <w:rPr/>
      </w:pPr>
      <w:r>
        <w:rPr/>
        <w:t xml:space="preserve">                                                                  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855" w:header="0" w:top="525" w:footer="0" w:bottom="79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2ca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zh-CN" w:bidi="hi-IN" w:val="ro-R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textCaracter" w:customStyle="1">
    <w:name w:val="Corp text Caracter"/>
    <w:basedOn w:val="DefaultParagraphFont"/>
    <w:link w:val="Corptext"/>
    <w:qFormat/>
    <w:rsid w:val="005a2caf"/>
    <w:rPr>
      <w:rFonts w:ascii="Times New Roman" w:hAnsi="Times New Roman" w:eastAsia="Times New Roman" w:cs="Times New Roman"/>
      <w:color w:val="000000"/>
      <w:sz w:val="20"/>
      <w:szCs w:val="20"/>
      <w:lang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textCaracter"/>
    <w:rsid w:val="005a2caf"/>
    <w:pPr>
      <w:spacing w:lineRule="auto" w:line="288" w:before="0" w:after="283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f1" w:customStyle="1">
    <w:name w:val="Listă paragraf1"/>
    <w:basedOn w:val="Normal"/>
    <w:qFormat/>
    <w:rsid w:val="005a2caf"/>
    <w:pPr>
      <w:spacing w:before="0" w:after="0"/>
      <w:ind w:left="720" w:hanging="0"/>
      <w:contextualSpacing/>
    </w:pPr>
    <w:rPr>
      <w:rFonts w:cs="Mangal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LibreOffice/5.3.0.3$Windows_x86 LibreOffice_project/7074905676c47b82bbcfbea1aeefc84afe1c50e1</Application>
  <Pages>2</Pages>
  <Words>422</Words>
  <Characters>3313</Characters>
  <CharactersWithSpaces>4221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2022-03-30T09:07:00Z</dcterms:created>
  <dc:creator>Rotes</dc:creator>
  <dc:description/>
  <dc:language>ro-RO</dc:language>
  <cp:lastModifiedBy>Rotes</cp:lastModifiedBy>
  <dcterms:modified xsi:type="dcterms:W3CDTF">2022-03-30T09:20:00Z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